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9A287" w14:textId="77777777" w:rsidR="00C11FB1" w:rsidRPr="00F67CEA" w:rsidRDefault="00C11FB1" w:rsidP="00C11FB1">
      <w:pPr>
        <w:jc w:val="center"/>
        <w:rPr>
          <w:rFonts w:ascii="Simplified Arabic" w:hAnsi="Simplified Arabic" w:cs="Simplified Arabic"/>
          <w:color w:val="FF0000"/>
          <w:sz w:val="48"/>
          <w:szCs w:val="48"/>
          <w:rtl/>
          <w:lang w:bidi="ar-SY"/>
        </w:rPr>
      </w:pPr>
      <w:r w:rsidRPr="00F67CEA">
        <w:rPr>
          <w:rFonts w:ascii="Simplified Arabic" w:hAnsi="Simplified Arabic" w:cs="Simplified Arabic" w:hint="cs"/>
          <w:color w:val="FF0000"/>
          <w:sz w:val="48"/>
          <w:szCs w:val="48"/>
          <w:rtl/>
          <w:lang w:bidi="ar-SY"/>
        </w:rPr>
        <w:t>إعلان</w:t>
      </w:r>
    </w:p>
    <w:p w14:paraId="3CFCF746" w14:textId="5BFA3449" w:rsidR="00C11FB1" w:rsidRDefault="00C11FB1" w:rsidP="0050715E">
      <w:pPr>
        <w:rPr>
          <w:rFonts w:ascii="Simplified Arabic" w:hAnsi="Simplified Arabic" w:cs="Simplified Arabic"/>
          <w:sz w:val="36"/>
          <w:szCs w:val="36"/>
          <w:rtl/>
          <w:lang w:bidi="ar-SY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>تمّ إعلان نتائج العملي لمقرر (</w:t>
      </w:r>
      <w:r w:rsidR="00DD2FEA">
        <w:rPr>
          <w:rFonts w:ascii="Simplified Arabic" w:hAnsi="Simplified Arabic" w:cs="Simplified Arabic" w:hint="cs"/>
          <w:sz w:val="36"/>
          <w:szCs w:val="36"/>
          <w:rtl/>
          <w:lang w:bidi="ar-SY"/>
        </w:rPr>
        <w:t xml:space="preserve">نظرية الحقول </w:t>
      </w:r>
      <w:proofErr w:type="spellStart"/>
      <w:r w:rsidR="00DD2FEA">
        <w:rPr>
          <w:rFonts w:ascii="Simplified Arabic" w:hAnsi="Simplified Arabic" w:cs="Simplified Arabic" w:hint="cs"/>
          <w:sz w:val="36"/>
          <w:szCs w:val="36"/>
          <w:rtl/>
          <w:lang w:bidi="ar-SY"/>
        </w:rPr>
        <w:t>الكهرطيسية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>)</w:t>
      </w:r>
      <w:r w:rsidR="00916FFE">
        <w:rPr>
          <w:rFonts w:ascii="Simplified Arabic" w:hAnsi="Simplified Arabic" w:cs="Simplified Arabic" w:hint="cs"/>
          <w:sz w:val="36"/>
          <w:szCs w:val="36"/>
          <w:rtl/>
          <w:lang w:bidi="ar-SY"/>
        </w:rPr>
        <w:t xml:space="preserve"> للسنة ا</w:t>
      </w:r>
      <w:r w:rsidR="008851EA">
        <w:rPr>
          <w:rFonts w:ascii="Simplified Arabic" w:hAnsi="Simplified Arabic" w:cs="Simplified Arabic" w:hint="cs"/>
          <w:sz w:val="36"/>
          <w:szCs w:val="36"/>
          <w:rtl/>
          <w:lang w:bidi="ar-SY"/>
        </w:rPr>
        <w:t>ل</w:t>
      </w:r>
      <w:r w:rsidR="00DD2FEA">
        <w:rPr>
          <w:rFonts w:ascii="Simplified Arabic" w:hAnsi="Simplified Arabic" w:cs="Simplified Arabic" w:hint="cs"/>
          <w:sz w:val="36"/>
          <w:szCs w:val="36"/>
          <w:rtl/>
          <w:lang w:bidi="ar-SY"/>
        </w:rPr>
        <w:t>ثانية</w:t>
      </w:r>
      <w:r w:rsidR="00F67CEA">
        <w:rPr>
          <w:rFonts w:ascii="Simplified Arabic" w:hAnsi="Simplified Arabic" w:cs="Simplified Arabic" w:hint="cs"/>
          <w:sz w:val="36"/>
          <w:szCs w:val="36"/>
          <w:rtl/>
          <w:lang w:bidi="ar-SY"/>
        </w:rPr>
        <w:t xml:space="preserve"> </w:t>
      </w:r>
      <w:r w:rsidR="00CB3634">
        <w:rPr>
          <w:rFonts w:ascii="Simplified Arabic" w:hAnsi="Simplified Arabic" w:cs="Simplified Arabic" w:hint="cs"/>
          <w:sz w:val="36"/>
          <w:szCs w:val="36"/>
          <w:rtl/>
          <w:lang w:bidi="ar-SY"/>
        </w:rPr>
        <w:t>ل</w:t>
      </w:r>
      <w:r w:rsidR="00CB3634" w:rsidRPr="00CB3634">
        <w:rPr>
          <w:rFonts w:ascii="Simplified Arabic" w:hAnsi="Simplified Arabic" w:cs="Simplified Arabic"/>
          <w:sz w:val="36"/>
          <w:szCs w:val="36"/>
          <w:rtl/>
          <w:lang w:bidi="ar-SY"/>
        </w:rPr>
        <w:t xml:space="preserve">قسم هندسة </w:t>
      </w:r>
      <w:r w:rsidR="008851EA">
        <w:rPr>
          <w:rFonts w:ascii="Simplified Arabic" w:hAnsi="Simplified Arabic" w:cs="Simplified Arabic" w:hint="cs"/>
          <w:sz w:val="36"/>
          <w:szCs w:val="36"/>
          <w:rtl/>
          <w:lang w:bidi="ar-SY"/>
        </w:rPr>
        <w:t>الإلكترونيات والاتصالات</w:t>
      </w: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 xml:space="preserve"> على موقع الكلية على الرابط:</w:t>
      </w:r>
    </w:p>
    <w:p w14:paraId="06D00E91" w14:textId="57755F52" w:rsidR="00DD2FEA" w:rsidRDefault="00DD2FEA" w:rsidP="00C11FB1">
      <w:pPr>
        <w:rPr>
          <w:rtl/>
        </w:rPr>
      </w:pPr>
      <w:hyperlink r:id="rId4" w:history="1">
        <w:r w:rsidRPr="00CA75DB">
          <w:rPr>
            <w:rStyle w:val="Hyperlink"/>
          </w:rPr>
          <w:t>https://damascusuniversity.edu.sy/fmee/downloads/files/1688546041_2023%20-%20EMF%20-%20v2%20-%20final.pdf</w:t>
        </w:r>
      </w:hyperlink>
    </w:p>
    <w:p w14:paraId="58354A12" w14:textId="6CD01C06" w:rsidR="00C11FB1" w:rsidRDefault="00C11FB1" w:rsidP="00C11FB1">
      <w:pPr>
        <w:rPr>
          <w:rFonts w:ascii="Simplified Arabic" w:hAnsi="Simplified Arabic" w:cs="Simplified Arabic"/>
          <w:sz w:val="36"/>
          <w:szCs w:val="36"/>
          <w:rtl/>
          <w:lang w:bidi="ar-SY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>تُقبل طلبات الاعتراض شخصياً وورقياً عند سكرتيرة القسم خلال عشرة أيام من تاريخه.</w:t>
      </w:r>
    </w:p>
    <w:p w14:paraId="0F678CBA" w14:textId="2F6737F5" w:rsidR="00C11FB1" w:rsidRPr="00C11FB1" w:rsidRDefault="00D42BBA" w:rsidP="008B714A">
      <w:pPr>
        <w:jc w:val="right"/>
        <w:rPr>
          <w:rFonts w:ascii="Simplified Arabic" w:hAnsi="Simplified Arabic" w:cs="Simplified Arabic"/>
          <w:sz w:val="36"/>
          <w:szCs w:val="36"/>
          <w:lang w:bidi="ar-SY"/>
        </w:rPr>
      </w:pPr>
      <w:r>
        <w:rPr>
          <w:rFonts w:ascii="Simplified Arabic" w:hAnsi="Simplified Arabic" w:cs="Simplified Arabic"/>
          <w:sz w:val="36"/>
          <w:szCs w:val="36"/>
          <w:lang w:bidi="ar-SY"/>
        </w:rPr>
        <w:t>4</w:t>
      </w:r>
      <w:r w:rsidR="00C11FB1">
        <w:rPr>
          <w:rFonts w:ascii="Simplified Arabic" w:hAnsi="Simplified Arabic" w:cs="Simplified Arabic"/>
          <w:sz w:val="36"/>
          <w:szCs w:val="36"/>
          <w:lang w:bidi="ar-SY"/>
        </w:rPr>
        <w:t>/</w:t>
      </w:r>
      <w:r>
        <w:rPr>
          <w:rFonts w:ascii="Simplified Arabic" w:hAnsi="Simplified Arabic" w:cs="Simplified Arabic"/>
          <w:sz w:val="36"/>
          <w:szCs w:val="36"/>
          <w:lang w:bidi="ar-SY"/>
        </w:rPr>
        <w:t>7</w:t>
      </w:r>
      <w:r w:rsidR="00C11FB1">
        <w:rPr>
          <w:rFonts w:ascii="Simplified Arabic" w:hAnsi="Simplified Arabic" w:cs="Simplified Arabic"/>
          <w:sz w:val="36"/>
          <w:szCs w:val="36"/>
          <w:lang w:bidi="ar-SY"/>
        </w:rPr>
        <w:t>/202</w:t>
      </w:r>
      <w:r>
        <w:rPr>
          <w:rFonts w:ascii="Simplified Arabic" w:hAnsi="Simplified Arabic" w:cs="Simplified Arabic"/>
          <w:sz w:val="36"/>
          <w:szCs w:val="36"/>
          <w:lang w:bidi="ar-SY"/>
        </w:rPr>
        <w:t>3</w:t>
      </w:r>
    </w:p>
    <w:sectPr w:rsidR="00C11FB1" w:rsidRPr="00C11FB1" w:rsidSect="000F558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383"/>
    <w:rsid w:val="0001765C"/>
    <w:rsid w:val="000C78EA"/>
    <w:rsid w:val="000F5588"/>
    <w:rsid w:val="00207804"/>
    <w:rsid w:val="003B7E44"/>
    <w:rsid w:val="0050715E"/>
    <w:rsid w:val="00571C7F"/>
    <w:rsid w:val="00631541"/>
    <w:rsid w:val="00735E0F"/>
    <w:rsid w:val="008851EA"/>
    <w:rsid w:val="008B714A"/>
    <w:rsid w:val="00916FFE"/>
    <w:rsid w:val="00A5608D"/>
    <w:rsid w:val="00AB4358"/>
    <w:rsid w:val="00B35804"/>
    <w:rsid w:val="00C11FB1"/>
    <w:rsid w:val="00CB3634"/>
    <w:rsid w:val="00D42BBA"/>
    <w:rsid w:val="00DC572E"/>
    <w:rsid w:val="00DD2FEA"/>
    <w:rsid w:val="00F17383"/>
    <w:rsid w:val="00F6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4C59C0"/>
  <w15:chartTrackingRefBased/>
  <w15:docId w15:val="{019D79F3-6354-4B34-AAED-B90ADCC8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3B7E44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D42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mascusuniversity.edu.sy/fmee/downloads/files/1688546041_2023%20-%20EMF%20-%20v2%20-%20final.pdf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ABUHLOOL</dc:creator>
  <cp:keywords/>
  <dc:description/>
  <cp:lastModifiedBy>DELL</cp:lastModifiedBy>
  <cp:revision>19</cp:revision>
  <dcterms:created xsi:type="dcterms:W3CDTF">2022-06-07T08:55:00Z</dcterms:created>
  <dcterms:modified xsi:type="dcterms:W3CDTF">2023-07-05T08:37:00Z</dcterms:modified>
</cp:coreProperties>
</file>